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C5C4" w14:textId="77777777" w:rsidR="00C832E9" w:rsidRPr="006E7E5C" w:rsidRDefault="00D1465B">
      <w:pPr>
        <w:rPr>
          <w:b/>
          <w:sz w:val="32"/>
        </w:rPr>
      </w:pPr>
      <w:r w:rsidRPr="006E7E5C">
        <w:rPr>
          <w:b/>
          <w:sz w:val="32"/>
          <w:lang w:val="es-ES"/>
        </w:rPr>
        <w:t xml:space="preserve">Instructiuni completare </w:t>
      </w:r>
      <w:r w:rsidRPr="006E7E5C">
        <w:rPr>
          <w:b/>
          <w:sz w:val="32"/>
          <w:lang w:val="es-ES"/>
        </w:rPr>
        <w:br/>
      </w:r>
      <w:r w:rsidR="006E7E5C" w:rsidRPr="006E7E5C">
        <w:rPr>
          <w:b/>
          <w:sz w:val="32"/>
          <w:lang w:val="es-ES"/>
        </w:rPr>
        <w:t xml:space="preserve">Cerere </w:t>
      </w:r>
      <w:r w:rsidR="006E7E5C">
        <w:rPr>
          <w:b/>
          <w:sz w:val="32"/>
        </w:rPr>
        <w:t>înscriere târguri PPE</w:t>
      </w:r>
    </w:p>
    <w:p w14:paraId="7F48B549" w14:textId="77777777" w:rsidR="00D1465B" w:rsidRPr="006E7E5C" w:rsidRDefault="00D1465B">
      <w:pPr>
        <w:rPr>
          <w:lang w:val="es-ES"/>
        </w:rPr>
      </w:pPr>
    </w:p>
    <w:p w14:paraId="235F9D7E" w14:textId="181E8518" w:rsidR="0010113F" w:rsidRPr="00634EFB" w:rsidRDefault="0010113F" w:rsidP="00D1465B">
      <w:pPr>
        <w:pStyle w:val="ListParagraph"/>
        <w:numPr>
          <w:ilvl w:val="0"/>
          <w:numId w:val="1"/>
        </w:numPr>
        <w:rPr>
          <w:lang w:val="de-DE"/>
        </w:rPr>
      </w:pPr>
      <w:r w:rsidRPr="00634EFB">
        <w:rPr>
          <w:lang w:val="de-DE"/>
        </w:rPr>
        <w:t xml:space="preserve">Acțiunea promoțională: </w:t>
      </w:r>
      <w:r w:rsidR="00B1066F">
        <w:rPr>
          <w:b/>
          <w:lang w:val="de-DE"/>
        </w:rPr>
        <w:t>BIOFACH 2025</w:t>
      </w:r>
      <w:r w:rsidR="00F70660" w:rsidRPr="00634EFB">
        <w:rPr>
          <w:b/>
          <w:lang w:val="de-DE"/>
        </w:rPr>
        <w:t xml:space="preserve">, </w:t>
      </w:r>
      <w:r w:rsidR="00634EFB" w:rsidRPr="00634EFB">
        <w:rPr>
          <w:b/>
          <w:lang w:val="de-DE"/>
        </w:rPr>
        <w:t>N</w:t>
      </w:r>
      <w:r w:rsidR="00634EFB">
        <w:rPr>
          <w:b/>
          <w:lang w:val="de-DE"/>
        </w:rPr>
        <w:t>ü</w:t>
      </w:r>
      <w:r w:rsidR="00634EFB" w:rsidRPr="00634EFB">
        <w:rPr>
          <w:b/>
          <w:lang w:val="de-DE"/>
        </w:rPr>
        <w:t>rnberg</w:t>
      </w:r>
      <w:r w:rsidR="00F70660">
        <w:rPr>
          <w:b/>
          <w:lang w:val="de-DE"/>
        </w:rPr>
        <w:t>, Germania</w:t>
      </w:r>
    </w:p>
    <w:p w14:paraId="2629BAE0" w14:textId="7C4C6D2C" w:rsidR="0010113F" w:rsidRPr="00B761D0" w:rsidRDefault="0010113F" w:rsidP="00D1465B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Perioada de desfășurare: </w:t>
      </w:r>
      <w:r w:rsidR="00B1066F">
        <w:rPr>
          <w:b/>
          <w:lang w:val="es-ES"/>
        </w:rPr>
        <w:t>10</w:t>
      </w:r>
      <w:r w:rsidR="00607039">
        <w:rPr>
          <w:b/>
          <w:lang w:val="es-ES"/>
        </w:rPr>
        <w:t>-</w:t>
      </w:r>
      <w:r w:rsidR="00B1066F">
        <w:rPr>
          <w:b/>
          <w:lang w:val="es-ES"/>
        </w:rPr>
        <w:t>13</w:t>
      </w:r>
      <w:r w:rsidR="00607039">
        <w:rPr>
          <w:b/>
          <w:lang w:val="es-ES"/>
        </w:rPr>
        <w:t>.</w:t>
      </w:r>
      <w:r w:rsidR="00CB4494">
        <w:rPr>
          <w:b/>
          <w:lang w:val="es-ES"/>
        </w:rPr>
        <w:t>0</w:t>
      </w:r>
      <w:r w:rsidR="00B1066F">
        <w:rPr>
          <w:b/>
          <w:lang w:val="es-ES"/>
        </w:rPr>
        <w:t>2</w:t>
      </w:r>
      <w:r w:rsidR="00607039">
        <w:rPr>
          <w:b/>
          <w:lang w:val="es-ES"/>
        </w:rPr>
        <w:t>.202</w:t>
      </w:r>
      <w:r w:rsidR="00CB4494">
        <w:rPr>
          <w:b/>
          <w:lang w:val="es-ES"/>
        </w:rPr>
        <w:t>6</w:t>
      </w:r>
    </w:p>
    <w:p w14:paraId="29F2DD85" w14:textId="77777777" w:rsidR="0010113F" w:rsidRPr="00B761D0" w:rsidRDefault="0010113F" w:rsidP="0010113F">
      <w:pPr>
        <w:pStyle w:val="ListParagraph"/>
        <w:rPr>
          <w:lang w:val="es-ES"/>
        </w:rPr>
      </w:pPr>
    </w:p>
    <w:p w14:paraId="65290F5B" w14:textId="77777777" w:rsidR="0010113F" w:rsidRPr="0010113F" w:rsidRDefault="0010113F" w:rsidP="0010113F">
      <w:pPr>
        <w:pStyle w:val="ListParagraph"/>
        <w:numPr>
          <w:ilvl w:val="0"/>
          <w:numId w:val="1"/>
        </w:numPr>
        <w:rPr>
          <w:lang w:val="es-ES"/>
        </w:rPr>
      </w:pPr>
      <w:r w:rsidRPr="0010113F">
        <w:rPr>
          <w:lang w:val="es-ES"/>
        </w:rPr>
        <w:t>Pct. I.1 - I.4: se va completa conform înegistrării în Registrul Comerțului</w:t>
      </w:r>
    </w:p>
    <w:p w14:paraId="733F004E" w14:textId="77777777" w:rsidR="0010113F" w:rsidRPr="0010113F" w:rsidRDefault="0010113F" w:rsidP="0010113F">
      <w:pPr>
        <w:pStyle w:val="ListParagraph"/>
        <w:numPr>
          <w:ilvl w:val="0"/>
          <w:numId w:val="1"/>
        </w:numPr>
        <w:rPr>
          <w:lang w:val="es-ES"/>
        </w:rPr>
      </w:pPr>
      <w:r w:rsidRPr="0010113F">
        <w:rPr>
          <w:lang w:val="es-ES"/>
        </w:rPr>
        <w:t>Pct I.5: persoana de contact pentru pregătirea participării la târg</w:t>
      </w:r>
    </w:p>
    <w:p w14:paraId="52FB9FE7" w14:textId="77777777" w:rsidR="0010113F" w:rsidRDefault="0010113F" w:rsidP="0010113F">
      <w:pPr>
        <w:pStyle w:val="ListParagraph"/>
        <w:numPr>
          <w:ilvl w:val="0"/>
          <w:numId w:val="1"/>
        </w:numPr>
        <w:rPr>
          <w:lang w:val="es-ES"/>
        </w:rPr>
      </w:pPr>
      <w:r w:rsidRPr="0010113F">
        <w:rPr>
          <w:lang w:val="es-ES"/>
        </w:rPr>
        <w:t>Pct I.6: CAEN menționat anterior pe pagina 1. Poate fi și cod CAEN secundar și pot fi și mai multe coduri, dar trebuie sa fie autorizate și în profilul târgului.</w:t>
      </w:r>
    </w:p>
    <w:p w14:paraId="1A324C98" w14:textId="77777777" w:rsidR="0010113F" w:rsidRPr="00D1465B" w:rsidRDefault="0010113F" w:rsidP="0010113F">
      <w:pPr>
        <w:pStyle w:val="ListParagraph"/>
        <w:rPr>
          <w:lang w:val="es-ES"/>
        </w:rPr>
      </w:pPr>
      <w:r>
        <w:rPr>
          <w:lang w:val="es-ES"/>
        </w:rPr>
        <w:t>S</w:t>
      </w:r>
      <w:r w:rsidRPr="00D1465B">
        <w:rPr>
          <w:lang w:val="es-ES"/>
        </w:rPr>
        <w:t>e va completa codul CAEN principal sau secundar autorizat conform art.15 din Legea 359/2004 care corespunde profilului targului/misiunii si produselor/serviciilor promovate in cadrul respectivei actiuni (exclus comert si consultanta)</w:t>
      </w:r>
    </w:p>
    <w:p w14:paraId="16B1175F" w14:textId="77777777" w:rsidR="0010113F" w:rsidRPr="0010113F" w:rsidRDefault="0010113F" w:rsidP="0010113F">
      <w:pPr>
        <w:pStyle w:val="ListParagraph"/>
        <w:rPr>
          <w:lang w:val="es-ES"/>
        </w:rPr>
      </w:pPr>
      <w:r w:rsidRPr="00D1465B">
        <w:rPr>
          <w:lang w:val="es-ES"/>
        </w:rPr>
        <w:t>Codurile trebuie sa se regaseasca in certificatul ONRC document cerut conform pct. IV.4</w:t>
      </w:r>
    </w:p>
    <w:p w14:paraId="22DA5B2D" w14:textId="77777777" w:rsidR="0010113F" w:rsidRDefault="0010113F" w:rsidP="0010113F">
      <w:pPr>
        <w:pStyle w:val="ListParagraph"/>
        <w:rPr>
          <w:lang w:val="es-ES"/>
        </w:rPr>
      </w:pPr>
    </w:p>
    <w:p w14:paraId="2DE881A6" w14:textId="77777777" w:rsidR="0010113F" w:rsidRPr="0010113F" w:rsidRDefault="00D1465B" w:rsidP="00D1465B">
      <w:pPr>
        <w:pStyle w:val="ListParagraph"/>
        <w:numPr>
          <w:ilvl w:val="0"/>
          <w:numId w:val="1"/>
        </w:numPr>
        <w:rPr>
          <w:lang w:val="es-ES"/>
        </w:rPr>
      </w:pPr>
      <w:r w:rsidRPr="00D1465B">
        <w:rPr>
          <w:lang w:val="es-ES"/>
        </w:rPr>
        <w:t xml:space="preserve">Se alege </w:t>
      </w:r>
      <w:r>
        <w:rPr>
          <w:lang w:val="es-ES"/>
        </w:rPr>
        <w:t xml:space="preserve">între </w:t>
      </w:r>
      <w:r>
        <w:rPr>
          <w:highlight w:val="yellow"/>
          <w:lang w:val="es-ES"/>
        </w:rPr>
        <w:t>Societatea</w:t>
      </w:r>
      <w:r w:rsidRPr="00D1465B">
        <w:rPr>
          <w:lang w:val="es-ES"/>
        </w:rPr>
        <w:t xml:space="preserve"> sau </w:t>
      </w:r>
      <w:r w:rsidRPr="00D1465B">
        <w:rPr>
          <w:highlight w:val="yellow"/>
          <w:lang w:val="es-ES"/>
        </w:rPr>
        <w:t>Intreprinderea unic</w:t>
      </w:r>
      <w:r w:rsidRPr="00D1465B">
        <w:rPr>
          <w:highlight w:val="yellow"/>
        </w:rPr>
        <w:t>ă</w:t>
      </w:r>
      <w:r>
        <w:t xml:space="preserve">. </w:t>
      </w:r>
      <w:r w:rsidR="0010113F">
        <w:t xml:space="preserve">Nu ștergeți, ci tăiați! </w:t>
      </w:r>
      <w:r w:rsidR="0010113F">
        <w:rPr>
          <w:highlight w:val="yellow"/>
          <w:lang w:val="es-ES"/>
        </w:rPr>
        <w:t>Societatea</w:t>
      </w:r>
      <w:r w:rsidR="0010113F">
        <w:rPr>
          <w:lang w:val="es-ES"/>
        </w:rPr>
        <w:t>/</w:t>
      </w:r>
      <w:r w:rsidR="0010113F" w:rsidRPr="0010113F">
        <w:rPr>
          <w:strike/>
          <w:highlight w:val="yellow"/>
          <w:lang w:val="es-ES"/>
        </w:rPr>
        <w:t>Intreprinderea unic</w:t>
      </w:r>
      <w:r w:rsidR="0010113F" w:rsidRPr="0010113F">
        <w:rPr>
          <w:strike/>
          <w:highlight w:val="yellow"/>
        </w:rPr>
        <w:t>ă</w:t>
      </w:r>
    </w:p>
    <w:p w14:paraId="4BC28EE7" w14:textId="77777777" w:rsidR="00D1465B" w:rsidRDefault="00D1465B" w:rsidP="0010113F">
      <w:pPr>
        <w:pStyle w:val="ListParagraph"/>
      </w:pPr>
      <w:r>
        <w:t>Definiția intreprinderii unice o găsiți în nota de subsol 9, pagina 4</w:t>
      </w:r>
    </w:p>
    <w:p w14:paraId="01F10658" w14:textId="77777777" w:rsidR="0010113F" w:rsidRPr="0010113F" w:rsidRDefault="0010113F" w:rsidP="0010113F">
      <w:pPr>
        <w:pStyle w:val="ListParagraph"/>
        <w:numPr>
          <w:ilvl w:val="0"/>
          <w:numId w:val="1"/>
        </w:numPr>
      </w:pPr>
      <w:r>
        <w:rPr>
          <w:lang w:val="es-ES"/>
        </w:rPr>
        <w:t>Pct. II. 1: se completează, după caz, cu DA sau NU.</w:t>
      </w:r>
    </w:p>
    <w:p w14:paraId="168D09F4" w14:textId="77777777" w:rsidR="0010113F" w:rsidRPr="0010113F" w:rsidRDefault="0010113F" w:rsidP="0010113F">
      <w:pPr>
        <w:pStyle w:val="ListParagraph"/>
        <w:numPr>
          <w:ilvl w:val="0"/>
          <w:numId w:val="1"/>
        </w:numPr>
      </w:pPr>
      <w:r>
        <w:rPr>
          <w:lang w:val="es-ES"/>
        </w:rPr>
        <w:t>Pct II.2 – II.6: se alege, după caz, intre societatea sau intreprinderea unică</w:t>
      </w:r>
    </w:p>
    <w:p w14:paraId="3BC3A105" w14:textId="77777777" w:rsidR="0010113F" w:rsidRDefault="0010113F" w:rsidP="00D1465B">
      <w:pPr>
        <w:pStyle w:val="ListParagraph"/>
        <w:numPr>
          <w:ilvl w:val="0"/>
          <w:numId w:val="1"/>
        </w:numPr>
        <w:rPr>
          <w:lang w:val="es-ES"/>
        </w:rPr>
      </w:pPr>
      <w:r w:rsidRPr="0010113F">
        <w:rPr>
          <w:lang w:val="es-ES"/>
        </w:rPr>
        <w:t>Pct II.2 – II.6: se alege, după caz, intre societatea sau intreprinderea unică</w:t>
      </w:r>
    </w:p>
    <w:p w14:paraId="5B052351" w14:textId="77777777" w:rsidR="0010113F" w:rsidRDefault="009737AE" w:rsidP="00D1465B">
      <w:pPr>
        <w:pStyle w:val="ListParagraph"/>
        <w:numPr>
          <w:ilvl w:val="0"/>
          <w:numId w:val="1"/>
        </w:numPr>
        <w:rPr>
          <w:lang w:val="es-ES"/>
        </w:rPr>
      </w:pPr>
      <w:r w:rsidRPr="0010113F">
        <w:rPr>
          <w:lang w:val="es-ES"/>
        </w:rPr>
        <w:t>Pct. II.8: Menționați câteva categorii de produse care</w:t>
      </w:r>
      <w:r w:rsidR="0010113F">
        <w:rPr>
          <w:lang w:val="es-ES"/>
        </w:rPr>
        <w:t xml:space="preserve"> s</w:t>
      </w:r>
      <w:r w:rsidRPr="0010113F">
        <w:rPr>
          <w:lang w:val="es-ES"/>
        </w:rPr>
        <w:t>ă corespundă codurior CAEN menționate la pct. I.6.</w:t>
      </w:r>
    </w:p>
    <w:p w14:paraId="6F28C6D8" w14:textId="77777777" w:rsidR="0010113F" w:rsidRDefault="009737AE" w:rsidP="00D1465B">
      <w:pPr>
        <w:pStyle w:val="ListParagraph"/>
        <w:numPr>
          <w:ilvl w:val="0"/>
          <w:numId w:val="1"/>
        </w:numPr>
        <w:rPr>
          <w:lang w:val="es-ES"/>
        </w:rPr>
      </w:pPr>
      <w:r w:rsidRPr="0010113F">
        <w:rPr>
          <w:lang w:val="es-ES"/>
        </w:rPr>
        <w:t>Pct. II.10 - II.11: se alege, după caz, intre societatea sau intreprinderea unică</w:t>
      </w:r>
    </w:p>
    <w:p w14:paraId="0A61464E" w14:textId="77777777" w:rsidR="009737AE" w:rsidRDefault="009737AE" w:rsidP="00D1465B">
      <w:pPr>
        <w:pStyle w:val="ListParagraph"/>
        <w:numPr>
          <w:ilvl w:val="0"/>
          <w:numId w:val="1"/>
        </w:numPr>
        <w:rPr>
          <w:lang w:val="es-ES"/>
        </w:rPr>
      </w:pPr>
      <w:r w:rsidRPr="0010113F">
        <w:rPr>
          <w:lang w:val="es-ES"/>
        </w:rPr>
        <w:t>Pct. II.11: dacă nu ați mai participat prin acest program, completați în dreptul fiecărei liniuțe: NU ESTE CAZUL</w:t>
      </w:r>
      <w:r w:rsidR="00D251C7">
        <w:rPr>
          <w:lang w:val="es-ES"/>
        </w:rPr>
        <w:t xml:space="preserve"> (prima participare la acțiuni din programul de export)</w:t>
      </w:r>
    </w:p>
    <w:p w14:paraId="50D2DF4C" w14:textId="77777777" w:rsidR="0010113F" w:rsidRDefault="0010113F" w:rsidP="0010113F">
      <w:pPr>
        <w:pStyle w:val="ListParagraph"/>
        <w:rPr>
          <w:lang w:val="es-ES"/>
        </w:rPr>
      </w:pPr>
    </w:p>
    <w:p w14:paraId="44CD52F5" w14:textId="77777777" w:rsidR="0010113F" w:rsidRPr="0010113F" w:rsidRDefault="0010113F" w:rsidP="0010113F">
      <w:pPr>
        <w:pStyle w:val="ListParagraph"/>
        <w:numPr>
          <w:ilvl w:val="0"/>
          <w:numId w:val="1"/>
        </w:numPr>
        <w:rPr>
          <w:lang w:val="es-ES"/>
        </w:rPr>
      </w:pPr>
      <w:r w:rsidRPr="0010113F">
        <w:rPr>
          <w:lang w:val="es-ES"/>
        </w:rPr>
        <w:t>Pct. III.1 : menționați dotările necesare pentru prezentarea produselor.</w:t>
      </w:r>
    </w:p>
    <w:p w14:paraId="13F44D82" w14:textId="77777777" w:rsidR="002D4FEA" w:rsidRDefault="009737AE" w:rsidP="00D1465B">
      <w:pPr>
        <w:pStyle w:val="ListParagraph"/>
        <w:numPr>
          <w:ilvl w:val="0"/>
          <w:numId w:val="1"/>
        </w:numPr>
        <w:rPr>
          <w:lang w:val="es-ES"/>
        </w:rPr>
      </w:pPr>
      <w:r w:rsidRPr="002D4FEA">
        <w:rPr>
          <w:lang w:val="es-ES"/>
        </w:rPr>
        <w:t>Pct. III.2: enumerați materialele promoționale proprii</w:t>
      </w:r>
    </w:p>
    <w:p w14:paraId="1E4E392A" w14:textId="77777777" w:rsidR="002D4FEA" w:rsidRDefault="009737AE" w:rsidP="00D1465B">
      <w:pPr>
        <w:pStyle w:val="ListParagraph"/>
        <w:numPr>
          <w:ilvl w:val="0"/>
          <w:numId w:val="1"/>
        </w:numPr>
        <w:rPr>
          <w:lang w:val="es-ES"/>
        </w:rPr>
      </w:pPr>
      <w:r w:rsidRPr="002D4FEA">
        <w:rPr>
          <w:lang w:val="es-ES"/>
        </w:rPr>
        <w:t>Pct. III.3-III.6: se alege, după caz, intre societatea sau intreprinderea unică</w:t>
      </w:r>
    </w:p>
    <w:p w14:paraId="39F3B7EE" w14:textId="77777777" w:rsidR="002D4FEA" w:rsidRDefault="002D4FEA" w:rsidP="002D4FEA">
      <w:pPr>
        <w:pStyle w:val="ListParagraph"/>
        <w:rPr>
          <w:lang w:val="es-ES"/>
        </w:rPr>
      </w:pPr>
    </w:p>
    <w:p w14:paraId="55E3FDBA" w14:textId="77777777" w:rsidR="002D4FEA" w:rsidRDefault="009737AE" w:rsidP="002D4FEA">
      <w:pPr>
        <w:pStyle w:val="ListParagraph"/>
        <w:numPr>
          <w:ilvl w:val="0"/>
          <w:numId w:val="1"/>
        </w:numPr>
        <w:rPr>
          <w:lang w:val="es-ES"/>
        </w:rPr>
      </w:pPr>
      <w:r w:rsidRPr="002D4FEA">
        <w:rPr>
          <w:lang w:val="es-ES"/>
        </w:rPr>
        <w:t>Data: se va completa cu data la care se va depune cererea la minister și să fie corelată cu data eliberării certificatelor fiscale, ONRC</w:t>
      </w:r>
    </w:p>
    <w:p w14:paraId="2689A15D" w14:textId="77777777" w:rsidR="002D4FEA" w:rsidRDefault="009737AE" w:rsidP="00D1465B">
      <w:pPr>
        <w:pStyle w:val="ListParagraph"/>
        <w:numPr>
          <w:ilvl w:val="0"/>
          <w:numId w:val="1"/>
        </w:numPr>
        <w:rPr>
          <w:lang w:val="es-ES"/>
        </w:rPr>
      </w:pPr>
      <w:r w:rsidRPr="002D4FEA">
        <w:rPr>
          <w:lang w:val="es-ES"/>
        </w:rPr>
        <w:t>Reprezentantul societății: completați numele administratorului, conform certificat ONRC</w:t>
      </w:r>
    </w:p>
    <w:p w14:paraId="090029A1" w14:textId="77777777" w:rsidR="009737AE" w:rsidRDefault="009737AE" w:rsidP="00D1465B">
      <w:pPr>
        <w:pStyle w:val="ListParagraph"/>
        <w:numPr>
          <w:ilvl w:val="0"/>
          <w:numId w:val="1"/>
        </w:numPr>
        <w:rPr>
          <w:lang w:val="es-ES"/>
        </w:rPr>
      </w:pPr>
      <w:r w:rsidRPr="002D4FEA">
        <w:rPr>
          <w:lang w:val="es-ES"/>
        </w:rPr>
        <w:t>Reprezentan</w:t>
      </w:r>
      <w:r w:rsidR="002D4FEA">
        <w:rPr>
          <w:lang w:val="es-ES"/>
        </w:rPr>
        <w:t xml:space="preserve">tul intreprinderii unice: daca </w:t>
      </w:r>
      <w:r w:rsidRPr="002D4FEA">
        <w:rPr>
          <w:lang w:val="es-ES"/>
        </w:rPr>
        <w:t>n</w:t>
      </w:r>
      <w:r w:rsidR="002D4FEA">
        <w:rPr>
          <w:lang w:val="es-ES"/>
        </w:rPr>
        <w:t>u</w:t>
      </w:r>
      <w:r w:rsidRPr="002D4FEA">
        <w:rPr>
          <w:lang w:val="es-ES"/>
        </w:rPr>
        <w:t xml:space="preserve"> este cazul, scrieți NU ESTE CAZUL</w:t>
      </w:r>
    </w:p>
    <w:p w14:paraId="6649CBD8" w14:textId="77777777" w:rsidR="002D4FEA" w:rsidRPr="002D4FEA" w:rsidRDefault="002D4FEA" w:rsidP="002D4FEA">
      <w:pPr>
        <w:rPr>
          <w:lang w:val="es-ES"/>
        </w:rPr>
      </w:pPr>
    </w:p>
    <w:p w14:paraId="381E0CD0" w14:textId="77777777" w:rsidR="00790307" w:rsidRPr="00790307" w:rsidRDefault="00790307" w:rsidP="00790307">
      <w:pPr>
        <w:rPr>
          <w:b/>
          <w:sz w:val="24"/>
          <w:lang w:val="es-ES"/>
        </w:rPr>
      </w:pPr>
      <w:r w:rsidRPr="00790307">
        <w:rPr>
          <w:b/>
          <w:sz w:val="24"/>
          <w:lang w:val="es-ES"/>
        </w:rPr>
        <w:t>Declarație de minimis</w:t>
      </w:r>
    </w:p>
    <w:p w14:paraId="73DE5E40" w14:textId="77777777" w:rsidR="009737AE" w:rsidRDefault="00790307" w:rsidP="00D1465B">
      <w:pPr>
        <w:rPr>
          <w:lang w:val="es-ES"/>
        </w:rPr>
      </w:pPr>
      <w:r>
        <w:rPr>
          <w:lang w:val="es-ES"/>
        </w:rPr>
        <w:t>- se va completa cu datele personale ale administratorului</w:t>
      </w:r>
    </w:p>
    <w:p w14:paraId="34D2C386" w14:textId="77777777" w:rsidR="00790307" w:rsidRDefault="00790307" w:rsidP="00D1465B">
      <w:pPr>
        <w:rPr>
          <w:lang w:val="es-ES"/>
        </w:rPr>
      </w:pPr>
      <w:r>
        <w:rPr>
          <w:lang w:val="es-ES"/>
        </w:rPr>
        <w:t>- se alege, după caz, intre societatea sau intreprinderea unică</w:t>
      </w:r>
    </w:p>
    <w:p w14:paraId="14A3B257" w14:textId="77777777" w:rsidR="00790307" w:rsidRDefault="002D4FEA" w:rsidP="00D1465B">
      <w:pPr>
        <w:rPr>
          <w:b/>
          <w:lang w:val="es-ES"/>
        </w:rPr>
      </w:pPr>
      <w:r>
        <w:rPr>
          <w:lang w:val="es-ES"/>
        </w:rPr>
        <w:t>- a beneficiat: după caz, valoarea de care ați beneficiat sau</w:t>
      </w:r>
      <w:r w:rsidR="00790307">
        <w:rPr>
          <w:lang w:val="es-ES"/>
        </w:rPr>
        <w:t xml:space="preserve"> </w:t>
      </w:r>
      <w:r w:rsidR="00790307" w:rsidRPr="00790307">
        <w:rPr>
          <w:b/>
          <w:lang w:val="es-ES"/>
        </w:rPr>
        <w:t>0 (zero)</w:t>
      </w:r>
    </w:p>
    <w:p w14:paraId="66FD7218" w14:textId="77777777" w:rsidR="00790307" w:rsidRDefault="00790307" w:rsidP="00D1465B">
      <w:pPr>
        <w:rPr>
          <w:lang w:val="es-ES"/>
        </w:rPr>
      </w:pPr>
      <w:r w:rsidRPr="00790307">
        <w:rPr>
          <w:lang w:val="es-ES"/>
        </w:rPr>
        <w:t>- semnătur</w:t>
      </w:r>
      <w:r>
        <w:rPr>
          <w:lang w:val="es-ES"/>
        </w:rPr>
        <w:t>a</w:t>
      </w:r>
    </w:p>
    <w:p w14:paraId="240EEF4B" w14:textId="77777777" w:rsidR="00790307" w:rsidRDefault="00790307" w:rsidP="00D1465B">
      <w:pPr>
        <w:rPr>
          <w:lang w:val="es-ES"/>
        </w:rPr>
      </w:pPr>
      <w:r>
        <w:rPr>
          <w:lang w:val="es-ES"/>
        </w:rPr>
        <w:t>- data: aceiași cu data cererii de înscriere</w:t>
      </w:r>
    </w:p>
    <w:p w14:paraId="6BFECB4A" w14:textId="77777777" w:rsidR="002D4FEA" w:rsidRPr="00790307" w:rsidRDefault="002D4FEA" w:rsidP="002D4FEA">
      <w:pPr>
        <w:rPr>
          <w:b/>
          <w:sz w:val="24"/>
          <w:lang w:val="es-ES"/>
        </w:rPr>
      </w:pPr>
      <w:r>
        <w:rPr>
          <w:b/>
          <w:sz w:val="24"/>
          <w:lang w:val="es-ES"/>
        </w:rPr>
        <w:lastRenderedPageBreak/>
        <w:t>Declarație conditii organizator</w:t>
      </w:r>
    </w:p>
    <w:p w14:paraId="28C9B4D2" w14:textId="77777777" w:rsidR="002D4FEA" w:rsidRDefault="002D4FEA" w:rsidP="002D4FEA">
      <w:pPr>
        <w:rPr>
          <w:lang w:val="es-ES"/>
        </w:rPr>
      </w:pPr>
      <w:r>
        <w:rPr>
          <w:lang w:val="es-ES"/>
        </w:rPr>
        <w:t>- administratorul și societatea</w:t>
      </w:r>
    </w:p>
    <w:p w14:paraId="5D2A9528" w14:textId="77777777" w:rsidR="002D4FEA" w:rsidRDefault="002D4FEA" w:rsidP="002D4FEA">
      <w:pPr>
        <w:rPr>
          <w:lang w:val="es-ES"/>
        </w:rPr>
      </w:pPr>
      <w:r>
        <w:rPr>
          <w:lang w:val="es-ES"/>
        </w:rPr>
        <w:t>- semnătura</w:t>
      </w:r>
    </w:p>
    <w:p w14:paraId="45A91A90" w14:textId="77777777" w:rsidR="002D4FEA" w:rsidRDefault="002D4FEA" w:rsidP="002D4FEA">
      <w:pPr>
        <w:rPr>
          <w:lang w:val="es-ES"/>
        </w:rPr>
      </w:pPr>
      <w:r>
        <w:rPr>
          <w:lang w:val="es-ES"/>
        </w:rPr>
        <w:t>- data: aceiași cu data cererii de înscriere</w:t>
      </w:r>
    </w:p>
    <w:p w14:paraId="036CE9E5" w14:textId="77777777" w:rsidR="00790307" w:rsidRDefault="00790307" w:rsidP="00D1465B">
      <w:pPr>
        <w:rPr>
          <w:lang w:val="es-ES"/>
        </w:rPr>
      </w:pPr>
    </w:p>
    <w:p w14:paraId="0455B908" w14:textId="77777777" w:rsidR="00790307" w:rsidRPr="00790307" w:rsidRDefault="00790307" w:rsidP="00D1465B">
      <w:pPr>
        <w:rPr>
          <w:b/>
          <w:sz w:val="24"/>
          <w:lang w:val="es-ES"/>
        </w:rPr>
      </w:pPr>
      <w:r w:rsidRPr="00790307">
        <w:rPr>
          <w:b/>
          <w:sz w:val="24"/>
          <w:lang w:val="es-ES"/>
        </w:rPr>
        <w:t xml:space="preserve">Declarația privind </w:t>
      </w:r>
      <w:r w:rsidR="002D4FEA">
        <w:rPr>
          <w:b/>
          <w:sz w:val="24"/>
          <w:lang w:val="es-ES"/>
        </w:rPr>
        <w:t xml:space="preserve">concepția proprie, </w:t>
      </w:r>
      <w:r w:rsidRPr="00790307">
        <w:rPr>
          <w:b/>
          <w:sz w:val="24"/>
          <w:lang w:val="es-ES"/>
        </w:rPr>
        <w:t>calitatea și valoarea adăugată a produselor</w:t>
      </w:r>
    </w:p>
    <w:p w14:paraId="67A81C47" w14:textId="77777777" w:rsidR="00790307" w:rsidRDefault="00790307" w:rsidP="00D1465B">
      <w:pPr>
        <w:rPr>
          <w:lang w:val="es-ES"/>
        </w:rPr>
      </w:pPr>
      <w:r>
        <w:rPr>
          <w:lang w:val="es-ES"/>
        </w:rPr>
        <w:t>- administratorul și societatea</w:t>
      </w:r>
    </w:p>
    <w:p w14:paraId="3751CEB9" w14:textId="77777777" w:rsidR="00790307" w:rsidRDefault="00790307" w:rsidP="00D1465B">
      <w:pPr>
        <w:rPr>
          <w:lang w:val="es-ES"/>
        </w:rPr>
      </w:pPr>
      <w:r>
        <w:rPr>
          <w:lang w:val="es-ES"/>
        </w:rPr>
        <w:t>- semnătura</w:t>
      </w:r>
    </w:p>
    <w:p w14:paraId="58745D82" w14:textId="77777777" w:rsidR="00790307" w:rsidRDefault="00790307" w:rsidP="00790307">
      <w:pPr>
        <w:rPr>
          <w:lang w:val="es-ES"/>
        </w:rPr>
      </w:pPr>
      <w:r>
        <w:rPr>
          <w:lang w:val="es-ES"/>
        </w:rPr>
        <w:t>- data: aceiași cu data cererii de înscriere</w:t>
      </w:r>
    </w:p>
    <w:p w14:paraId="033416F4" w14:textId="77777777" w:rsidR="002D4FEA" w:rsidRDefault="002D4FEA" w:rsidP="002D4FEA">
      <w:pPr>
        <w:rPr>
          <w:lang w:val="es-ES"/>
        </w:rPr>
      </w:pPr>
      <w:r>
        <w:rPr>
          <w:lang w:val="es-ES"/>
        </w:rPr>
        <w:t>Notă: interpret</w:t>
      </w:r>
      <w:r>
        <w:t xml:space="preserve">ăm aici </w:t>
      </w:r>
      <w:r>
        <w:rPr>
          <w:lang w:val="es-ES"/>
        </w:rPr>
        <w:t>formularea de “concepție proprie” ca fiind fabricate de societate și nu de ter</w:t>
      </w:r>
      <w:r>
        <w:t>ț</w:t>
      </w:r>
      <w:r>
        <w:rPr>
          <w:lang w:val="es-ES"/>
        </w:rPr>
        <w:t>i.</w:t>
      </w:r>
    </w:p>
    <w:p w14:paraId="00613023" w14:textId="77777777" w:rsidR="002D4FEA" w:rsidRDefault="002D4FEA" w:rsidP="002D4FEA">
      <w:pPr>
        <w:rPr>
          <w:b/>
          <w:sz w:val="24"/>
          <w:lang w:val="es-ES"/>
        </w:rPr>
      </w:pPr>
    </w:p>
    <w:p w14:paraId="2B80699D" w14:textId="77777777" w:rsidR="002D4FEA" w:rsidRPr="00790307" w:rsidRDefault="002D4FEA" w:rsidP="002D4FEA">
      <w:pPr>
        <w:rPr>
          <w:b/>
          <w:sz w:val="24"/>
          <w:lang w:val="es-ES"/>
        </w:rPr>
      </w:pPr>
      <w:r>
        <w:rPr>
          <w:b/>
          <w:sz w:val="24"/>
          <w:lang w:val="es-ES"/>
        </w:rPr>
        <w:t>Nomenclator produse export</w:t>
      </w:r>
    </w:p>
    <w:p w14:paraId="78606DAA" w14:textId="77777777" w:rsidR="002D4FEA" w:rsidRDefault="002D4FEA" w:rsidP="002D4FEA">
      <w:pPr>
        <w:rPr>
          <w:lang w:val="es-ES"/>
        </w:rPr>
      </w:pPr>
      <w:r>
        <w:rPr>
          <w:lang w:val="es-ES"/>
        </w:rPr>
        <w:t xml:space="preserve">- enumerați aceleași produse de la pct. II.8 </w:t>
      </w:r>
    </w:p>
    <w:p w14:paraId="265C0733" w14:textId="77777777" w:rsidR="002D4FEA" w:rsidRDefault="002D4FEA" w:rsidP="002D4FEA">
      <w:pPr>
        <w:rPr>
          <w:lang w:val="es-ES"/>
        </w:rPr>
      </w:pPr>
      <w:r>
        <w:rPr>
          <w:lang w:val="es-ES"/>
        </w:rPr>
        <w:t>CAEN XXX</w:t>
      </w:r>
      <w:r>
        <w:rPr>
          <w:lang w:val="es-ES"/>
        </w:rPr>
        <w:tab/>
        <w:t>….</w:t>
      </w:r>
    </w:p>
    <w:p w14:paraId="338CED7E" w14:textId="77777777" w:rsidR="002D4FEA" w:rsidRDefault="002D4FEA" w:rsidP="002D4FEA">
      <w:pPr>
        <w:rPr>
          <w:lang w:val="es-ES"/>
        </w:rPr>
      </w:pPr>
      <w:r>
        <w:rPr>
          <w:lang w:val="es-ES"/>
        </w:rPr>
        <w:t>CAEN XXX</w:t>
      </w:r>
      <w:r>
        <w:rPr>
          <w:lang w:val="es-ES"/>
        </w:rPr>
        <w:tab/>
      </w:r>
      <w:r w:rsidR="00607039">
        <w:rPr>
          <w:lang w:val="es-ES"/>
        </w:rPr>
        <w:t>….</w:t>
      </w:r>
    </w:p>
    <w:p w14:paraId="407FDCEE" w14:textId="77777777" w:rsidR="002D4FEA" w:rsidRDefault="002D4FEA" w:rsidP="002D4FEA">
      <w:pPr>
        <w:rPr>
          <w:lang w:val="es-ES"/>
        </w:rPr>
      </w:pPr>
      <w:r>
        <w:rPr>
          <w:lang w:val="es-ES"/>
        </w:rPr>
        <w:t>etc.</w:t>
      </w:r>
    </w:p>
    <w:p w14:paraId="6EA02950" w14:textId="77777777" w:rsidR="00CB4494" w:rsidRDefault="00CB4494" w:rsidP="00CB4494">
      <w:pPr>
        <w:rPr>
          <w:lang w:val="es-ES"/>
        </w:rPr>
      </w:pPr>
      <w:r>
        <w:rPr>
          <w:lang w:val="es-ES"/>
        </w:rPr>
        <w:t>- semnătura</w:t>
      </w:r>
    </w:p>
    <w:p w14:paraId="115DE544" w14:textId="77777777" w:rsidR="00CB4494" w:rsidRDefault="00CB4494" w:rsidP="00CB4494">
      <w:pPr>
        <w:rPr>
          <w:lang w:val="es-ES"/>
        </w:rPr>
      </w:pPr>
      <w:r>
        <w:rPr>
          <w:lang w:val="es-ES"/>
        </w:rPr>
        <w:t>- data: aceiași cu data cererii de înscriere</w:t>
      </w:r>
    </w:p>
    <w:p w14:paraId="044B6E5B" w14:textId="77777777" w:rsidR="00790307" w:rsidRDefault="00790307" w:rsidP="00790307">
      <w:pPr>
        <w:rPr>
          <w:lang w:val="es-ES"/>
        </w:rPr>
      </w:pPr>
    </w:p>
    <w:p w14:paraId="5CD54F01" w14:textId="77777777" w:rsidR="00790307" w:rsidRPr="00790307" w:rsidRDefault="002D4FEA" w:rsidP="00790307">
      <w:pPr>
        <w:rPr>
          <w:b/>
          <w:sz w:val="24"/>
          <w:lang w:val="es-ES"/>
        </w:rPr>
      </w:pPr>
      <w:r>
        <w:rPr>
          <w:b/>
          <w:sz w:val="24"/>
          <w:lang w:val="es-ES"/>
        </w:rPr>
        <w:t>Lista produse de concepție proprie</w:t>
      </w:r>
    </w:p>
    <w:p w14:paraId="7E44D12C" w14:textId="5B94BD30" w:rsidR="00790307" w:rsidRDefault="00CB4494" w:rsidP="00790307">
      <w:pPr>
        <w:rPr>
          <w:lang w:val="es-ES"/>
        </w:rPr>
      </w:pPr>
      <w:r>
        <w:rPr>
          <w:lang w:val="es-ES"/>
        </w:rPr>
        <w:t>- se completează produsele conform nomenclatorului anterior, menționăn codul CAEN în față.</w:t>
      </w:r>
    </w:p>
    <w:p w14:paraId="5A311747" w14:textId="77777777" w:rsidR="00CB4494" w:rsidRDefault="00CB4494" w:rsidP="00CB4494">
      <w:pPr>
        <w:rPr>
          <w:lang w:val="es-ES"/>
        </w:rPr>
      </w:pPr>
      <w:r>
        <w:rPr>
          <w:lang w:val="es-ES"/>
        </w:rPr>
        <w:t>- semnătura</w:t>
      </w:r>
    </w:p>
    <w:p w14:paraId="2856D3C3" w14:textId="77777777" w:rsidR="00CB4494" w:rsidRDefault="00CB4494" w:rsidP="00CB4494">
      <w:pPr>
        <w:rPr>
          <w:lang w:val="es-ES"/>
        </w:rPr>
      </w:pPr>
      <w:r>
        <w:rPr>
          <w:lang w:val="es-ES"/>
        </w:rPr>
        <w:t>- data: aceiași cu data cererii de înscriere</w:t>
      </w:r>
    </w:p>
    <w:p w14:paraId="31196FD5" w14:textId="77777777" w:rsidR="00790307" w:rsidRDefault="00790307" w:rsidP="00D1465B">
      <w:pPr>
        <w:rPr>
          <w:lang w:val="es-ES"/>
        </w:rPr>
      </w:pPr>
    </w:p>
    <w:p w14:paraId="45150C2C" w14:textId="66E95679" w:rsidR="00CB4494" w:rsidRPr="00CB4494" w:rsidRDefault="00CB4494" w:rsidP="00CB4494">
      <w:pPr>
        <w:rPr>
          <w:b/>
          <w:sz w:val="24"/>
          <w:lang w:val="es-ES"/>
        </w:rPr>
      </w:pPr>
      <w:r w:rsidRPr="00CB4494">
        <w:rPr>
          <w:b/>
          <w:sz w:val="24"/>
          <w:lang w:val="es-ES"/>
        </w:rPr>
        <w:t xml:space="preserve">Declarație </w:t>
      </w:r>
      <w:r>
        <w:rPr>
          <w:b/>
          <w:sz w:val="24"/>
          <w:lang w:val="es-ES"/>
        </w:rPr>
        <w:t xml:space="preserve">privind tipul intreprinderii </w:t>
      </w:r>
      <w:r>
        <w:rPr>
          <w:b/>
          <w:sz w:val="24"/>
        </w:rPr>
        <w:t>ș</w:t>
      </w:r>
      <w:r>
        <w:rPr>
          <w:b/>
          <w:sz w:val="24"/>
          <w:lang w:val="es-ES"/>
        </w:rPr>
        <w:t>i acționariatul</w:t>
      </w:r>
    </w:p>
    <w:p w14:paraId="3C145C59" w14:textId="3FFFD9D3" w:rsidR="00CB4494" w:rsidRDefault="00CB4494" w:rsidP="00D1465B">
      <w:pPr>
        <w:rPr>
          <w:lang w:val="es-ES"/>
        </w:rPr>
      </w:pPr>
      <w:r>
        <w:rPr>
          <w:lang w:val="es-ES"/>
        </w:rPr>
        <w:t>- se bifează căsuțele corespunzătoare</w:t>
      </w:r>
    </w:p>
    <w:p w14:paraId="278EDFBB" w14:textId="77777777" w:rsidR="00CB4494" w:rsidRDefault="00CB4494" w:rsidP="00CB4494">
      <w:pPr>
        <w:rPr>
          <w:lang w:val="es-ES"/>
        </w:rPr>
      </w:pPr>
      <w:r>
        <w:rPr>
          <w:lang w:val="es-ES"/>
        </w:rPr>
        <w:t>- semnătura</w:t>
      </w:r>
    </w:p>
    <w:p w14:paraId="2F29D3F0" w14:textId="77777777" w:rsidR="00CB4494" w:rsidRDefault="00CB4494" w:rsidP="00CB4494">
      <w:pPr>
        <w:rPr>
          <w:lang w:val="es-ES"/>
        </w:rPr>
      </w:pPr>
      <w:r>
        <w:rPr>
          <w:lang w:val="es-ES"/>
        </w:rPr>
        <w:t>- data: aceiași cu data cererii de înscriere</w:t>
      </w:r>
    </w:p>
    <w:p w14:paraId="71BD6D09" w14:textId="742AC32F" w:rsidR="00CB4494" w:rsidRPr="00CB4494" w:rsidRDefault="00CB4494" w:rsidP="00CB4494">
      <w:pPr>
        <w:rPr>
          <w:lang w:val="es-ES"/>
        </w:rPr>
      </w:pPr>
    </w:p>
    <w:sectPr w:rsidR="00CB4494" w:rsidRPr="00CB4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90DFB"/>
    <w:multiLevelType w:val="hybridMultilevel"/>
    <w:tmpl w:val="CB0869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116DE"/>
    <w:multiLevelType w:val="hybridMultilevel"/>
    <w:tmpl w:val="CB0869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237245">
    <w:abstractNumId w:val="0"/>
  </w:num>
  <w:num w:numId="2" w16cid:durableId="757481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65B"/>
    <w:rsid w:val="0010113F"/>
    <w:rsid w:val="002D4FEA"/>
    <w:rsid w:val="003C5ACB"/>
    <w:rsid w:val="004E70AD"/>
    <w:rsid w:val="00607039"/>
    <w:rsid w:val="00634EFB"/>
    <w:rsid w:val="006E7E5C"/>
    <w:rsid w:val="00790307"/>
    <w:rsid w:val="009737AE"/>
    <w:rsid w:val="00B1066F"/>
    <w:rsid w:val="00B761D0"/>
    <w:rsid w:val="00C035D6"/>
    <w:rsid w:val="00C8231B"/>
    <w:rsid w:val="00C832E9"/>
    <w:rsid w:val="00CB4494"/>
    <w:rsid w:val="00D1465B"/>
    <w:rsid w:val="00D251C7"/>
    <w:rsid w:val="00D54C7C"/>
    <w:rsid w:val="00DB301B"/>
    <w:rsid w:val="00F26451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A3BA"/>
  <w15:chartTrackingRefBased/>
  <w15:docId w15:val="{EF53BD52-4B5F-4D27-B3FC-53736C4D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Wolf</dc:creator>
  <cp:keywords/>
  <dc:description/>
  <cp:lastModifiedBy>Peter Wolf</cp:lastModifiedBy>
  <cp:revision>5</cp:revision>
  <dcterms:created xsi:type="dcterms:W3CDTF">2025-12-03T10:38:00Z</dcterms:created>
  <dcterms:modified xsi:type="dcterms:W3CDTF">2025-12-05T09:30:00Z</dcterms:modified>
</cp:coreProperties>
</file>